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BC659" w14:textId="77777777" w:rsidR="005C764C" w:rsidRPr="004E10F3" w:rsidRDefault="005C764C" w:rsidP="005C764C">
      <w:pPr>
        <w:pStyle w:val="NoSpacing"/>
        <w:rPr>
          <w:rFonts w:ascii="Arial" w:hAnsi="Arial" w:cs="Arial"/>
          <w:sz w:val="24"/>
          <w:szCs w:val="28"/>
        </w:rPr>
      </w:pPr>
      <w:r w:rsidRPr="004E10F3">
        <w:rPr>
          <w:rFonts w:ascii="Arial" w:hAnsi="Arial" w:cs="Arial"/>
          <w:sz w:val="24"/>
          <w:szCs w:val="28"/>
        </w:rPr>
        <w:t>Refresh Your Routines for a New Season of Life</w:t>
      </w:r>
    </w:p>
    <w:p w14:paraId="7374A888" w14:textId="77777777" w:rsidR="000B1F8B" w:rsidRPr="004E10F3" w:rsidRDefault="000B1F8B" w:rsidP="005C764C">
      <w:pPr>
        <w:pStyle w:val="NoSpacing"/>
        <w:rPr>
          <w:rFonts w:ascii="Arial" w:hAnsi="Arial" w:cs="Arial"/>
          <w:sz w:val="24"/>
          <w:szCs w:val="28"/>
        </w:rPr>
      </w:pPr>
    </w:p>
    <w:p w14:paraId="1B0E396A" w14:textId="77777777" w:rsidR="00410A46" w:rsidRPr="004E10F3" w:rsidRDefault="00410A46" w:rsidP="00410A46">
      <w:pPr>
        <w:pStyle w:val="NoSpacing"/>
        <w:rPr>
          <w:rFonts w:ascii="Arial" w:hAnsi="Arial" w:cs="Arial"/>
          <w:sz w:val="24"/>
          <w:szCs w:val="28"/>
        </w:rPr>
      </w:pPr>
      <w:r w:rsidRPr="004E10F3">
        <w:rPr>
          <w:rFonts w:ascii="Arial" w:hAnsi="Arial" w:cs="Arial"/>
          <w:sz w:val="24"/>
          <w:szCs w:val="28"/>
        </w:rPr>
        <w:t xml:space="preserve">As you enter a new season of life, your routines need to evolve with you. What once felt natural may now feel heavy or out of sync. Refreshing your routines gives you a chance to realign with your current priorities, energy levels, and goals. You do not need to completely reinvent your life; small shifts can create big relief. A routine that fits your life now will help you feel more grounded and supported every day. Instead of forcing old habits to work, you can create new ones that </w:t>
      </w:r>
      <w:proofErr w:type="gramStart"/>
      <w:r w:rsidRPr="004E10F3">
        <w:rPr>
          <w:rFonts w:ascii="Arial" w:hAnsi="Arial" w:cs="Arial"/>
          <w:sz w:val="24"/>
          <w:szCs w:val="28"/>
        </w:rPr>
        <w:t>actually fit</w:t>
      </w:r>
      <w:proofErr w:type="gramEnd"/>
      <w:r w:rsidRPr="004E10F3">
        <w:rPr>
          <w:rFonts w:ascii="Arial" w:hAnsi="Arial" w:cs="Arial"/>
          <w:sz w:val="24"/>
          <w:szCs w:val="28"/>
        </w:rPr>
        <w:t xml:space="preserve"> who you are and where you are headed.</w:t>
      </w:r>
    </w:p>
    <w:p w14:paraId="2F2A0E4A" w14:textId="77777777" w:rsidR="00AB2817" w:rsidRPr="004E10F3" w:rsidRDefault="00AB2817" w:rsidP="00410A46">
      <w:pPr>
        <w:pStyle w:val="NoSpacing"/>
        <w:rPr>
          <w:rFonts w:ascii="Arial" w:hAnsi="Arial" w:cs="Arial"/>
          <w:sz w:val="24"/>
          <w:szCs w:val="28"/>
        </w:rPr>
      </w:pPr>
    </w:p>
    <w:p w14:paraId="076B3228" w14:textId="77777777" w:rsidR="00AB2817" w:rsidRPr="004E10F3" w:rsidRDefault="00AB2817" w:rsidP="00410A46">
      <w:pPr>
        <w:pStyle w:val="NoSpacing"/>
        <w:rPr>
          <w:rFonts w:ascii="Arial" w:hAnsi="Arial" w:cs="Arial"/>
          <w:sz w:val="24"/>
          <w:szCs w:val="28"/>
        </w:rPr>
      </w:pPr>
    </w:p>
    <w:p w14:paraId="7EADEF7F" w14:textId="77777777" w:rsidR="00AB2817" w:rsidRPr="004E10F3" w:rsidRDefault="00410A46" w:rsidP="00410A46">
      <w:pPr>
        <w:pStyle w:val="NoSpacing"/>
        <w:rPr>
          <w:rFonts w:ascii="Arial" w:hAnsi="Arial" w:cs="Arial"/>
          <w:b/>
          <w:bCs/>
          <w:sz w:val="24"/>
          <w:szCs w:val="28"/>
        </w:rPr>
      </w:pPr>
      <w:r w:rsidRPr="004E10F3">
        <w:rPr>
          <w:rFonts w:ascii="Arial" w:hAnsi="Arial" w:cs="Arial"/>
          <w:b/>
          <w:bCs/>
          <w:sz w:val="24"/>
          <w:szCs w:val="28"/>
        </w:rPr>
        <w:t>Identify What No Longer Works for You</w:t>
      </w:r>
    </w:p>
    <w:p w14:paraId="0BBD575A" w14:textId="366FEB98" w:rsidR="00410A46" w:rsidRPr="004E10F3" w:rsidRDefault="00410A46" w:rsidP="00410A46">
      <w:pPr>
        <w:pStyle w:val="NoSpacing"/>
        <w:rPr>
          <w:rFonts w:ascii="Arial" w:hAnsi="Arial" w:cs="Arial"/>
          <w:sz w:val="24"/>
          <w:szCs w:val="28"/>
        </w:rPr>
      </w:pPr>
      <w:r w:rsidRPr="004E10F3">
        <w:rPr>
          <w:rFonts w:ascii="Arial" w:hAnsi="Arial" w:cs="Arial"/>
          <w:sz w:val="24"/>
          <w:szCs w:val="28"/>
        </w:rPr>
        <w:br/>
        <w:t xml:space="preserve">Before you build new routines, it is important to recognize what has stopped serving you. Think about which habits feel draining, stressful, or out of place. You might have outgrown certain systems or timeframes without even realizing it. Look honestly at the parts of your day that create friction or fatigue. Identifying what no longer fits does not mean you failed. It simply means you are growing and changing. Give yourself permission to retire routines that no longer reflect your </w:t>
      </w:r>
      <w:proofErr w:type="gramStart"/>
      <w:r w:rsidRPr="004E10F3">
        <w:rPr>
          <w:rFonts w:ascii="Arial" w:hAnsi="Arial" w:cs="Arial"/>
          <w:sz w:val="24"/>
          <w:szCs w:val="28"/>
        </w:rPr>
        <w:t>needs, and</w:t>
      </w:r>
      <w:proofErr w:type="gramEnd"/>
      <w:r w:rsidRPr="004E10F3">
        <w:rPr>
          <w:rFonts w:ascii="Arial" w:hAnsi="Arial" w:cs="Arial"/>
          <w:sz w:val="24"/>
          <w:szCs w:val="28"/>
        </w:rPr>
        <w:t xml:space="preserve"> make space for something that will support you better going forward.</w:t>
      </w:r>
    </w:p>
    <w:p w14:paraId="65E541E3" w14:textId="77777777" w:rsidR="00AB2817" w:rsidRPr="004E10F3" w:rsidRDefault="00AB2817" w:rsidP="00410A46">
      <w:pPr>
        <w:pStyle w:val="NoSpacing"/>
        <w:rPr>
          <w:rFonts w:ascii="Arial" w:hAnsi="Arial" w:cs="Arial"/>
          <w:sz w:val="24"/>
          <w:szCs w:val="28"/>
        </w:rPr>
      </w:pPr>
    </w:p>
    <w:p w14:paraId="3537C128" w14:textId="77777777" w:rsidR="00AB2817" w:rsidRPr="004E10F3" w:rsidRDefault="00AB2817" w:rsidP="00410A46">
      <w:pPr>
        <w:pStyle w:val="NoSpacing"/>
        <w:rPr>
          <w:rFonts w:ascii="Arial" w:hAnsi="Arial" w:cs="Arial"/>
          <w:sz w:val="24"/>
          <w:szCs w:val="28"/>
        </w:rPr>
      </w:pPr>
    </w:p>
    <w:p w14:paraId="2FAB7F26" w14:textId="77777777" w:rsidR="00AB2817" w:rsidRPr="004E10F3" w:rsidRDefault="00410A46" w:rsidP="00410A46">
      <w:pPr>
        <w:pStyle w:val="NoSpacing"/>
        <w:rPr>
          <w:rFonts w:ascii="Arial" w:hAnsi="Arial" w:cs="Arial"/>
          <w:b/>
          <w:bCs/>
          <w:sz w:val="24"/>
          <w:szCs w:val="28"/>
        </w:rPr>
      </w:pPr>
      <w:r w:rsidRPr="004E10F3">
        <w:rPr>
          <w:rFonts w:ascii="Arial" w:hAnsi="Arial" w:cs="Arial"/>
          <w:b/>
          <w:bCs/>
          <w:sz w:val="24"/>
          <w:szCs w:val="28"/>
        </w:rPr>
        <w:t>Focus on the Rhythms of Your Current Life</w:t>
      </w:r>
    </w:p>
    <w:p w14:paraId="79CCC1E0" w14:textId="36F9FEAA" w:rsidR="00410A46" w:rsidRPr="004E10F3" w:rsidRDefault="00410A46" w:rsidP="00410A46">
      <w:pPr>
        <w:pStyle w:val="NoSpacing"/>
        <w:rPr>
          <w:rFonts w:ascii="Arial" w:hAnsi="Arial" w:cs="Arial"/>
          <w:sz w:val="24"/>
          <w:szCs w:val="28"/>
        </w:rPr>
      </w:pPr>
      <w:r w:rsidRPr="004E10F3">
        <w:rPr>
          <w:rFonts w:ascii="Arial" w:hAnsi="Arial" w:cs="Arial"/>
          <w:sz w:val="24"/>
          <w:szCs w:val="28"/>
        </w:rPr>
        <w:br/>
        <w:t>Your daily life has natural rhythms, even if they feel a little messy sometimes. Pay attention to when you feel most focused, energized, or relaxed. Instead of fighting your natural energy patterns, work with them. Maybe you have more clarity in the morning or feel more motivated midafternoon. Build your routines around these rhythms. This creates a flow that feels supportive rather than forced. When you recognize the patterns that are already present, you can design a routine that enhances your day instead of draining your energy by pushing against it.</w:t>
      </w:r>
    </w:p>
    <w:p w14:paraId="7B051798" w14:textId="77777777" w:rsidR="00AB2817" w:rsidRPr="004E10F3" w:rsidRDefault="00AB2817" w:rsidP="00410A46">
      <w:pPr>
        <w:pStyle w:val="NoSpacing"/>
        <w:rPr>
          <w:rFonts w:ascii="Arial" w:hAnsi="Arial" w:cs="Arial"/>
          <w:sz w:val="24"/>
          <w:szCs w:val="28"/>
        </w:rPr>
      </w:pPr>
    </w:p>
    <w:p w14:paraId="4A104A6D" w14:textId="77777777" w:rsidR="00AB2817" w:rsidRPr="004E10F3" w:rsidRDefault="00AB2817" w:rsidP="00410A46">
      <w:pPr>
        <w:pStyle w:val="NoSpacing"/>
        <w:rPr>
          <w:rFonts w:ascii="Arial" w:hAnsi="Arial" w:cs="Arial"/>
          <w:sz w:val="24"/>
          <w:szCs w:val="28"/>
        </w:rPr>
      </w:pPr>
    </w:p>
    <w:p w14:paraId="2F87CB8E" w14:textId="77777777" w:rsidR="00AB2817" w:rsidRPr="004E10F3" w:rsidRDefault="00410A46" w:rsidP="00410A46">
      <w:pPr>
        <w:pStyle w:val="NoSpacing"/>
        <w:rPr>
          <w:rFonts w:ascii="Arial" w:hAnsi="Arial" w:cs="Arial"/>
          <w:b/>
          <w:bCs/>
          <w:sz w:val="24"/>
          <w:szCs w:val="28"/>
        </w:rPr>
      </w:pPr>
      <w:r w:rsidRPr="004E10F3">
        <w:rPr>
          <w:rFonts w:ascii="Arial" w:hAnsi="Arial" w:cs="Arial"/>
          <w:b/>
          <w:bCs/>
          <w:sz w:val="24"/>
          <w:szCs w:val="28"/>
        </w:rPr>
        <w:t>Build Around Your Energy, Not Just the Clock</w:t>
      </w:r>
    </w:p>
    <w:p w14:paraId="3F36B8B1" w14:textId="6E04218B" w:rsidR="00410A46" w:rsidRPr="004E10F3" w:rsidRDefault="00410A46" w:rsidP="00410A46">
      <w:pPr>
        <w:pStyle w:val="NoSpacing"/>
        <w:rPr>
          <w:rFonts w:ascii="Arial" w:hAnsi="Arial" w:cs="Arial"/>
          <w:sz w:val="24"/>
          <w:szCs w:val="28"/>
        </w:rPr>
      </w:pPr>
      <w:r w:rsidRPr="004E10F3">
        <w:rPr>
          <w:rFonts w:ascii="Arial" w:hAnsi="Arial" w:cs="Arial"/>
          <w:sz w:val="24"/>
          <w:szCs w:val="28"/>
        </w:rPr>
        <w:br/>
        <w:t>Many routines are built around rigid clock times, but real life does not always follow a strict schedule. Focus on your energy levels instead. Notice when you have natural bursts of creativity, when you need to recharge, and when you feel most open to connection. Build activities and tasks around these energy waves instead of forcing yourself to perform just because it is a certain hour. This approach helps you be more productive without feeling depleted. Your energy should guide your structure, not the other way around, especially as you transition into a new season of life.</w:t>
      </w:r>
    </w:p>
    <w:p w14:paraId="0E4B4E42" w14:textId="77777777" w:rsidR="00AB2817" w:rsidRPr="004E10F3" w:rsidRDefault="00AB2817" w:rsidP="00410A46">
      <w:pPr>
        <w:pStyle w:val="NoSpacing"/>
        <w:rPr>
          <w:rFonts w:ascii="Arial" w:hAnsi="Arial" w:cs="Arial"/>
          <w:sz w:val="24"/>
          <w:szCs w:val="28"/>
        </w:rPr>
      </w:pPr>
    </w:p>
    <w:p w14:paraId="4F3CDAC7" w14:textId="77777777" w:rsidR="00AB2817" w:rsidRPr="004E10F3" w:rsidRDefault="00AB2817" w:rsidP="00410A46">
      <w:pPr>
        <w:pStyle w:val="NoSpacing"/>
        <w:rPr>
          <w:rFonts w:ascii="Arial" w:hAnsi="Arial" w:cs="Arial"/>
          <w:sz w:val="24"/>
          <w:szCs w:val="28"/>
        </w:rPr>
      </w:pPr>
    </w:p>
    <w:p w14:paraId="1C3D68B6" w14:textId="77777777" w:rsidR="00AB2817" w:rsidRPr="004E10F3" w:rsidRDefault="00410A46" w:rsidP="00410A46">
      <w:pPr>
        <w:pStyle w:val="NoSpacing"/>
        <w:rPr>
          <w:rFonts w:ascii="Arial" w:hAnsi="Arial" w:cs="Arial"/>
          <w:b/>
          <w:bCs/>
          <w:sz w:val="24"/>
          <w:szCs w:val="28"/>
        </w:rPr>
      </w:pPr>
      <w:r w:rsidRPr="004E10F3">
        <w:rPr>
          <w:rFonts w:ascii="Arial" w:hAnsi="Arial" w:cs="Arial"/>
          <w:b/>
          <w:bCs/>
          <w:sz w:val="24"/>
          <w:szCs w:val="28"/>
        </w:rPr>
        <w:t>Anchor Your Morning and Evening</w:t>
      </w:r>
    </w:p>
    <w:p w14:paraId="31584421" w14:textId="6CA1F4E8" w:rsidR="00410A46" w:rsidRPr="004E10F3" w:rsidRDefault="00410A46" w:rsidP="00410A46">
      <w:pPr>
        <w:pStyle w:val="NoSpacing"/>
        <w:rPr>
          <w:rFonts w:ascii="Arial" w:hAnsi="Arial" w:cs="Arial"/>
          <w:sz w:val="24"/>
          <w:szCs w:val="28"/>
        </w:rPr>
      </w:pPr>
      <w:r w:rsidRPr="004E10F3">
        <w:rPr>
          <w:rFonts w:ascii="Arial" w:hAnsi="Arial" w:cs="Arial"/>
          <w:sz w:val="24"/>
          <w:szCs w:val="28"/>
        </w:rPr>
        <w:lastRenderedPageBreak/>
        <w:br/>
        <w:t>Strong mornings and evenings create a stable framework for your day. You do not need an elaborate routine to benefit from this. A few simple anchors can make a big difference. In the morning, you might include hydration, movement, and setting a daily intention. In the evening, you might add reflection, gentle stretching, and a no-screens buffer before bed. These anchors give your day a clear start and end point, which provides emotional and mental steadiness. Even if the middle of your day varies, these bookends offer a sense of rhythm and consistency.</w:t>
      </w:r>
    </w:p>
    <w:p w14:paraId="038C1FA7" w14:textId="77777777" w:rsidR="00AB2817" w:rsidRPr="004E10F3" w:rsidRDefault="00AB2817" w:rsidP="00410A46">
      <w:pPr>
        <w:pStyle w:val="NoSpacing"/>
        <w:rPr>
          <w:rFonts w:ascii="Arial" w:hAnsi="Arial" w:cs="Arial"/>
          <w:sz w:val="24"/>
          <w:szCs w:val="28"/>
        </w:rPr>
      </w:pPr>
    </w:p>
    <w:p w14:paraId="6B81662F" w14:textId="77777777" w:rsidR="00AB2817" w:rsidRPr="004E10F3" w:rsidRDefault="00AB2817" w:rsidP="00410A46">
      <w:pPr>
        <w:pStyle w:val="NoSpacing"/>
        <w:rPr>
          <w:rFonts w:ascii="Arial" w:hAnsi="Arial" w:cs="Arial"/>
          <w:sz w:val="24"/>
          <w:szCs w:val="28"/>
        </w:rPr>
      </w:pPr>
    </w:p>
    <w:p w14:paraId="73C6631C" w14:textId="77777777" w:rsidR="00AB2817" w:rsidRPr="004E10F3" w:rsidRDefault="00410A46" w:rsidP="00410A46">
      <w:pPr>
        <w:pStyle w:val="NoSpacing"/>
        <w:rPr>
          <w:rFonts w:ascii="Arial" w:hAnsi="Arial" w:cs="Arial"/>
          <w:b/>
          <w:bCs/>
          <w:sz w:val="24"/>
          <w:szCs w:val="28"/>
        </w:rPr>
      </w:pPr>
      <w:r w:rsidRPr="004E10F3">
        <w:rPr>
          <w:rFonts w:ascii="Arial" w:hAnsi="Arial" w:cs="Arial"/>
          <w:b/>
          <w:bCs/>
          <w:sz w:val="24"/>
          <w:szCs w:val="28"/>
        </w:rPr>
        <w:t xml:space="preserve">Add Flexibility </w:t>
      </w:r>
      <w:proofErr w:type="gramStart"/>
      <w:r w:rsidRPr="004E10F3">
        <w:rPr>
          <w:rFonts w:ascii="Arial" w:hAnsi="Arial" w:cs="Arial"/>
          <w:b/>
          <w:bCs/>
          <w:sz w:val="24"/>
          <w:szCs w:val="28"/>
        </w:rPr>
        <w:t>With</w:t>
      </w:r>
      <w:proofErr w:type="gramEnd"/>
      <w:r w:rsidRPr="004E10F3">
        <w:rPr>
          <w:rFonts w:ascii="Arial" w:hAnsi="Arial" w:cs="Arial"/>
          <w:b/>
          <w:bCs/>
          <w:sz w:val="24"/>
          <w:szCs w:val="28"/>
        </w:rPr>
        <w:t xml:space="preserve"> Structure</w:t>
      </w:r>
    </w:p>
    <w:p w14:paraId="223A7A0F" w14:textId="5E3A0B0A" w:rsidR="00410A46" w:rsidRPr="004E10F3" w:rsidRDefault="00410A46" w:rsidP="00410A46">
      <w:pPr>
        <w:pStyle w:val="NoSpacing"/>
        <w:rPr>
          <w:rFonts w:ascii="Arial" w:hAnsi="Arial" w:cs="Arial"/>
          <w:sz w:val="24"/>
          <w:szCs w:val="28"/>
        </w:rPr>
      </w:pPr>
      <w:r w:rsidRPr="004E10F3">
        <w:rPr>
          <w:rFonts w:ascii="Arial" w:hAnsi="Arial" w:cs="Arial"/>
          <w:sz w:val="24"/>
          <w:szCs w:val="28"/>
        </w:rPr>
        <w:br/>
      </w:r>
      <w:proofErr w:type="spellStart"/>
      <w:r w:rsidRPr="004E10F3">
        <w:rPr>
          <w:rFonts w:ascii="Arial" w:hAnsi="Arial" w:cs="Arial"/>
          <w:sz w:val="24"/>
          <w:szCs w:val="28"/>
        </w:rPr>
        <w:t>Structure</w:t>
      </w:r>
      <w:proofErr w:type="spellEnd"/>
      <w:r w:rsidRPr="004E10F3">
        <w:rPr>
          <w:rFonts w:ascii="Arial" w:hAnsi="Arial" w:cs="Arial"/>
          <w:sz w:val="24"/>
          <w:szCs w:val="28"/>
        </w:rPr>
        <w:t xml:space="preserve"> can be helpful, but it needs to leave room for life to happen. Create flexible routines that provide direction without boxing you in. Use a loose framework rather than a strict timeline. For example, you might plan a morning movement session but leave the style of exercise open. Or you might block time for focused work without micromanaging every minute. Flexibility allows you to adjust based on your needs each day while still staying connected to your goals. This balance helps your routines feel like support systems, not sources of pressure or guilt.</w:t>
      </w:r>
    </w:p>
    <w:p w14:paraId="3637155A" w14:textId="77777777" w:rsidR="00AB2817" w:rsidRPr="004E10F3" w:rsidRDefault="00AB2817" w:rsidP="00410A46">
      <w:pPr>
        <w:pStyle w:val="NoSpacing"/>
        <w:rPr>
          <w:rFonts w:ascii="Arial" w:hAnsi="Arial" w:cs="Arial"/>
          <w:sz w:val="24"/>
          <w:szCs w:val="28"/>
        </w:rPr>
      </w:pPr>
    </w:p>
    <w:p w14:paraId="43B2AEE1" w14:textId="77777777" w:rsidR="00AB2817" w:rsidRPr="004E10F3" w:rsidRDefault="00AB2817" w:rsidP="00410A46">
      <w:pPr>
        <w:pStyle w:val="NoSpacing"/>
        <w:rPr>
          <w:rFonts w:ascii="Arial" w:hAnsi="Arial" w:cs="Arial"/>
          <w:sz w:val="24"/>
          <w:szCs w:val="28"/>
        </w:rPr>
      </w:pPr>
    </w:p>
    <w:p w14:paraId="4A7671DE" w14:textId="77777777" w:rsidR="00AB2817" w:rsidRPr="004E10F3" w:rsidRDefault="00410A46" w:rsidP="00410A46">
      <w:pPr>
        <w:pStyle w:val="NoSpacing"/>
        <w:rPr>
          <w:rFonts w:ascii="Arial" w:hAnsi="Arial" w:cs="Arial"/>
          <w:b/>
          <w:bCs/>
          <w:sz w:val="24"/>
          <w:szCs w:val="28"/>
        </w:rPr>
      </w:pPr>
      <w:r w:rsidRPr="004E10F3">
        <w:rPr>
          <w:rFonts w:ascii="Arial" w:hAnsi="Arial" w:cs="Arial"/>
          <w:b/>
          <w:bCs/>
          <w:sz w:val="24"/>
          <w:szCs w:val="28"/>
        </w:rPr>
        <w:t>Create a Weekly Reset Ritual</w:t>
      </w:r>
    </w:p>
    <w:p w14:paraId="386963A5" w14:textId="38EBD5D0" w:rsidR="00410A46" w:rsidRPr="004E10F3" w:rsidRDefault="00410A46" w:rsidP="00410A46">
      <w:pPr>
        <w:pStyle w:val="NoSpacing"/>
        <w:rPr>
          <w:rFonts w:ascii="Arial" w:hAnsi="Arial" w:cs="Arial"/>
          <w:sz w:val="24"/>
          <w:szCs w:val="28"/>
        </w:rPr>
      </w:pPr>
      <w:r w:rsidRPr="004E10F3">
        <w:rPr>
          <w:rFonts w:ascii="Arial" w:hAnsi="Arial" w:cs="Arial"/>
          <w:sz w:val="24"/>
          <w:szCs w:val="28"/>
        </w:rPr>
        <w:br/>
        <w:t xml:space="preserve">A weekly reset ritual helps you stay grounded and intentional without waiting for a big event to </w:t>
      </w:r>
      <w:proofErr w:type="gramStart"/>
      <w:r w:rsidRPr="004E10F3">
        <w:rPr>
          <w:rFonts w:ascii="Arial" w:hAnsi="Arial" w:cs="Arial"/>
          <w:sz w:val="24"/>
          <w:szCs w:val="28"/>
        </w:rPr>
        <w:t>course-correct</w:t>
      </w:r>
      <w:proofErr w:type="gramEnd"/>
      <w:r w:rsidRPr="004E10F3">
        <w:rPr>
          <w:rFonts w:ascii="Arial" w:hAnsi="Arial" w:cs="Arial"/>
          <w:sz w:val="24"/>
          <w:szCs w:val="28"/>
        </w:rPr>
        <w:t xml:space="preserve">. Set aside a small block of time each week to check in with yourself and your routines. Review what felt good, what drained you, and what </w:t>
      </w:r>
      <w:proofErr w:type="gramStart"/>
      <w:r w:rsidRPr="004E10F3">
        <w:rPr>
          <w:rFonts w:ascii="Arial" w:hAnsi="Arial" w:cs="Arial"/>
          <w:sz w:val="24"/>
          <w:szCs w:val="28"/>
        </w:rPr>
        <w:t>needs</w:t>
      </w:r>
      <w:proofErr w:type="gramEnd"/>
      <w:r w:rsidRPr="004E10F3">
        <w:rPr>
          <w:rFonts w:ascii="Arial" w:hAnsi="Arial" w:cs="Arial"/>
          <w:sz w:val="24"/>
          <w:szCs w:val="28"/>
        </w:rPr>
        <w:t xml:space="preserve"> adjustment. You might also reset your space, plan your meals, or look at the upcoming week. This ritual acts as a </w:t>
      </w:r>
      <w:proofErr w:type="gramStart"/>
      <w:r w:rsidRPr="004E10F3">
        <w:rPr>
          <w:rFonts w:ascii="Arial" w:hAnsi="Arial" w:cs="Arial"/>
          <w:sz w:val="24"/>
          <w:szCs w:val="28"/>
        </w:rPr>
        <w:t>steadying</w:t>
      </w:r>
      <w:proofErr w:type="gramEnd"/>
      <w:r w:rsidRPr="004E10F3">
        <w:rPr>
          <w:rFonts w:ascii="Arial" w:hAnsi="Arial" w:cs="Arial"/>
          <w:sz w:val="24"/>
          <w:szCs w:val="28"/>
        </w:rPr>
        <w:t xml:space="preserve"> point that helps you refresh your focus without overwhelm. A regular reset keeps your new season of life feeling intentional rather than chaotic or reactive.</w:t>
      </w:r>
    </w:p>
    <w:p w14:paraId="08534805" w14:textId="77777777" w:rsidR="00AB2817" w:rsidRPr="004E10F3" w:rsidRDefault="00AB2817" w:rsidP="00410A46">
      <w:pPr>
        <w:pStyle w:val="NoSpacing"/>
        <w:rPr>
          <w:rFonts w:ascii="Arial" w:hAnsi="Arial" w:cs="Arial"/>
          <w:sz w:val="24"/>
          <w:szCs w:val="28"/>
        </w:rPr>
      </w:pPr>
    </w:p>
    <w:p w14:paraId="2CB2113F" w14:textId="77777777" w:rsidR="00AB2817" w:rsidRPr="004E10F3" w:rsidRDefault="00AB2817" w:rsidP="00410A46">
      <w:pPr>
        <w:pStyle w:val="NoSpacing"/>
        <w:rPr>
          <w:rFonts w:ascii="Arial" w:hAnsi="Arial" w:cs="Arial"/>
          <w:sz w:val="24"/>
          <w:szCs w:val="28"/>
        </w:rPr>
      </w:pPr>
    </w:p>
    <w:p w14:paraId="7B808FEF" w14:textId="77777777" w:rsidR="00AB2817" w:rsidRPr="004E10F3" w:rsidRDefault="00410A46" w:rsidP="00410A46">
      <w:pPr>
        <w:pStyle w:val="NoSpacing"/>
        <w:rPr>
          <w:rFonts w:ascii="Arial" w:hAnsi="Arial" w:cs="Arial"/>
          <w:b/>
          <w:bCs/>
          <w:sz w:val="24"/>
          <w:szCs w:val="28"/>
        </w:rPr>
      </w:pPr>
      <w:r w:rsidRPr="004E10F3">
        <w:rPr>
          <w:rFonts w:ascii="Arial" w:hAnsi="Arial" w:cs="Arial"/>
          <w:b/>
          <w:bCs/>
          <w:sz w:val="24"/>
          <w:szCs w:val="28"/>
        </w:rPr>
        <w:t>Let Routines Support, Not Restrict You</w:t>
      </w:r>
    </w:p>
    <w:p w14:paraId="3E2094BF" w14:textId="464C630C" w:rsidR="00410A46" w:rsidRPr="004E10F3" w:rsidRDefault="00410A46" w:rsidP="00410A46">
      <w:pPr>
        <w:pStyle w:val="NoSpacing"/>
        <w:rPr>
          <w:rFonts w:ascii="Arial" w:hAnsi="Arial" w:cs="Arial"/>
          <w:sz w:val="24"/>
          <w:szCs w:val="28"/>
        </w:rPr>
      </w:pPr>
      <w:r w:rsidRPr="004E10F3">
        <w:rPr>
          <w:rFonts w:ascii="Arial" w:hAnsi="Arial" w:cs="Arial"/>
          <w:sz w:val="24"/>
          <w:szCs w:val="28"/>
        </w:rPr>
        <w:br/>
        <w:t>Your routines should feel like a soft framework, not a strict set of rules. The purpose of a routine is to support your life, not control it. Pay attention to how your routines feel over time. If you notice resentment, exhaustion, or anxiety building, it might be time to soften or adjust them. Stay open to the idea that routines can evolve just like you do. A supportive routine leaves room for spontaneity, emotions, and real life. It should lift you up and make your days easier, not feel like another obligation on your plate.</w:t>
      </w:r>
    </w:p>
    <w:p w14:paraId="4B3C6A58" w14:textId="77777777" w:rsidR="00AB2817" w:rsidRPr="004E10F3" w:rsidRDefault="00AB2817" w:rsidP="00410A46">
      <w:pPr>
        <w:pStyle w:val="NoSpacing"/>
        <w:rPr>
          <w:rFonts w:ascii="Arial" w:hAnsi="Arial" w:cs="Arial"/>
          <w:sz w:val="24"/>
          <w:szCs w:val="28"/>
        </w:rPr>
      </w:pPr>
    </w:p>
    <w:p w14:paraId="1485ABEA" w14:textId="77777777" w:rsidR="00AB2817" w:rsidRPr="004E10F3" w:rsidRDefault="00AB2817" w:rsidP="00410A46">
      <w:pPr>
        <w:pStyle w:val="NoSpacing"/>
        <w:rPr>
          <w:rFonts w:ascii="Arial" w:hAnsi="Arial" w:cs="Arial"/>
          <w:sz w:val="24"/>
          <w:szCs w:val="28"/>
        </w:rPr>
      </w:pPr>
    </w:p>
    <w:p w14:paraId="77E2CE41" w14:textId="77777777" w:rsidR="00AB2817" w:rsidRPr="004E10F3" w:rsidRDefault="00410A46" w:rsidP="00410A46">
      <w:pPr>
        <w:pStyle w:val="NoSpacing"/>
        <w:rPr>
          <w:rFonts w:ascii="Arial" w:hAnsi="Arial" w:cs="Arial"/>
          <w:b/>
          <w:bCs/>
          <w:sz w:val="24"/>
          <w:szCs w:val="28"/>
        </w:rPr>
      </w:pPr>
      <w:r w:rsidRPr="004E10F3">
        <w:rPr>
          <w:rFonts w:ascii="Arial" w:hAnsi="Arial" w:cs="Arial"/>
          <w:b/>
          <w:bCs/>
          <w:sz w:val="24"/>
          <w:szCs w:val="28"/>
        </w:rPr>
        <w:t>Track How Your New Routine Feels</w:t>
      </w:r>
    </w:p>
    <w:p w14:paraId="02F73B22" w14:textId="6720FEFB" w:rsidR="00410A46" w:rsidRPr="004E10F3" w:rsidRDefault="00410A46" w:rsidP="00410A46">
      <w:pPr>
        <w:pStyle w:val="NoSpacing"/>
        <w:rPr>
          <w:rFonts w:ascii="Arial" w:hAnsi="Arial" w:cs="Arial"/>
          <w:sz w:val="24"/>
          <w:szCs w:val="28"/>
        </w:rPr>
      </w:pPr>
      <w:r w:rsidRPr="004E10F3">
        <w:rPr>
          <w:rFonts w:ascii="Arial" w:hAnsi="Arial" w:cs="Arial"/>
          <w:sz w:val="24"/>
          <w:szCs w:val="28"/>
        </w:rPr>
        <w:br/>
        <w:t xml:space="preserve">Tracking how a new routine feels is just as important as tracking results. Notice your energy, mood, and stress levels throughout the day. You can keep a short journal or </w:t>
      </w:r>
      <w:r w:rsidRPr="004E10F3">
        <w:rPr>
          <w:rFonts w:ascii="Arial" w:hAnsi="Arial" w:cs="Arial"/>
          <w:sz w:val="24"/>
          <w:szCs w:val="28"/>
        </w:rPr>
        <w:lastRenderedPageBreak/>
        <w:t>simply check in with yourself mentally at the end of each day. Some questions to ask might be: Did this routine support me today? What felt easy? What felt forced? When you prioritize how you feel, you create routines that are sustainable. Over time, you will naturally refine your habits to match the person you are becoming instead of the person you used to be.</w:t>
      </w:r>
    </w:p>
    <w:p w14:paraId="73BA6B71" w14:textId="77777777" w:rsidR="00000A8D" w:rsidRPr="004E10F3" w:rsidRDefault="00000A8D" w:rsidP="005C764C">
      <w:pPr>
        <w:pStyle w:val="NoSpacing"/>
        <w:rPr>
          <w:rFonts w:ascii="Arial" w:hAnsi="Arial" w:cs="Arial"/>
          <w:sz w:val="24"/>
          <w:szCs w:val="28"/>
        </w:rPr>
      </w:pPr>
    </w:p>
    <w:sectPr w:rsidR="00000A8D" w:rsidRPr="004E10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53043D"/>
    <w:multiLevelType w:val="multilevel"/>
    <w:tmpl w:val="8E2A8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0053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C"/>
    <w:rsid w:val="00000A8D"/>
    <w:rsid w:val="000B1F8B"/>
    <w:rsid w:val="00335F21"/>
    <w:rsid w:val="00410A46"/>
    <w:rsid w:val="004556D7"/>
    <w:rsid w:val="00466963"/>
    <w:rsid w:val="004E10F3"/>
    <w:rsid w:val="005423D2"/>
    <w:rsid w:val="005C764C"/>
    <w:rsid w:val="006F0544"/>
    <w:rsid w:val="0099762C"/>
    <w:rsid w:val="00AB28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5AAA4"/>
  <w15:chartTrackingRefBased/>
  <w15:docId w15:val="{A70A1D15-AA9A-48FA-B952-DB940F7FF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C76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C76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C76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C76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C76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C76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C76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C76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C76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5C76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C76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C76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C76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C76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C76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76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76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764C"/>
    <w:rPr>
      <w:rFonts w:eastAsiaTheme="majorEastAsia" w:cstheme="majorBidi"/>
      <w:color w:val="272727" w:themeColor="text1" w:themeTint="D8"/>
    </w:rPr>
  </w:style>
  <w:style w:type="paragraph" w:styleId="Title">
    <w:name w:val="Title"/>
    <w:basedOn w:val="Normal"/>
    <w:next w:val="Normal"/>
    <w:link w:val="TitleChar"/>
    <w:uiPriority w:val="10"/>
    <w:qFormat/>
    <w:rsid w:val="005C76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76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76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76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764C"/>
    <w:pPr>
      <w:spacing w:before="160"/>
      <w:jc w:val="center"/>
    </w:pPr>
    <w:rPr>
      <w:i/>
      <w:iCs/>
      <w:color w:val="404040" w:themeColor="text1" w:themeTint="BF"/>
    </w:rPr>
  </w:style>
  <w:style w:type="character" w:customStyle="1" w:styleId="QuoteChar">
    <w:name w:val="Quote Char"/>
    <w:basedOn w:val="DefaultParagraphFont"/>
    <w:link w:val="Quote"/>
    <w:uiPriority w:val="29"/>
    <w:rsid w:val="005C764C"/>
    <w:rPr>
      <w:i/>
      <w:iCs/>
      <w:color w:val="404040" w:themeColor="text1" w:themeTint="BF"/>
    </w:rPr>
  </w:style>
  <w:style w:type="paragraph" w:styleId="ListParagraph">
    <w:name w:val="List Paragraph"/>
    <w:basedOn w:val="Normal"/>
    <w:uiPriority w:val="34"/>
    <w:qFormat/>
    <w:rsid w:val="005C764C"/>
    <w:pPr>
      <w:ind w:left="720"/>
      <w:contextualSpacing/>
    </w:pPr>
  </w:style>
  <w:style w:type="character" w:styleId="IntenseEmphasis">
    <w:name w:val="Intense Emphasis"/>
    <w:basedOn w:val="DefaultParagraphFont"/>
    <w:uiPriority w:val="21"/>
    <w:qFormat/>
    <w:rsid w:val="005C764C"/>
    <w:rPr>
      <w:i/>
      <w:iCs/>
      <w:color w:val="0F4761" w:themeColor="accent1" w:themeShade="BF"/>
    </w:rPr>
  </w:style>
  <w:style w:type="paragraph" w:styleId="IntenseQuote">
    <w:name w:val="Intense Quote"/>
    <w:basedOn w:val="Normal"/>
    <w:next w:val="Normal"/>
    <w:link w:val="IntenseQuoteChar"/>
    <w:uiPriority w:val="30"/>
    <w:qFormat/>
    <w:rsid w:val="005C76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C764C"/>
    <w:rPr>
      <w:i/>
      <w:iCs/>
      <w:color w:val="0F4761" w:themeColor="accent1" w:themeShade="BF"/>
    </w:rPr>
  </w:style>
  <w:style w:type="character" w:styleId="IntenseReference">
    <w:name w:val="Intense Reference"/>
    <w:basedOn w:val="DefaultParagraphFont"/>
    <w:uiPriority w:val="32"/>
    <w:qFormat/>
    <w:rsid w:val="005C764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917311">
      <w:bodyDiv w:val="1"/>
      <w:marLeft w:val="0"/>
      <w:marRight w:val="0"/>
      <w:marTop w:val="0"/>
      <w:marBottom w:val="0"/>
      <w:divBdr>
        <w:top w:val="none" w:sz="0" w:space="0" w:color="auto"/>
        <w:left w:val="none" w:sz="0" w:space="0" w:color="auto"/>
        <w:bottom w:val="none" w:sz="0" w:space="0" w:color="auto"/>
        <w:right w:val="none" w:sz="0" w:space="0" w:color="auto"/>
      </w:divBdr>
    </w:div>
    <w:div w:id="781149876">
      <w:bodyDiv w:val="1"/>
      <w:marLeft w:val="0"/>
      <w:marRight w:val="0"/>
      <w:marTop w:val="0"/>
      <w:marBottom w:val="0"/>
      <w:divBdr>
        <w:top w:val="none" w:sz="0" w:space="0" w:color="auto"/>
        <w:left w:val="none" w:sz="0" w:space="0" w:color="auto"/>
        <w:bottom w:val="none" w:sz="0" w:space="0" w:color="auto"/>
        <w:right w:val="none" w:sz="0" w:space="0" w:color="auto"/>
      </w:divBdr>
    </w:div>
    <w:div w:id="1042366501">
      <w:bodyDiv w:val="1"/>
      <w:marLeft w:val="0"/>
      <w:marRight w:val="0"/>
      <w:marTop w:val="0"/>
      <w:marBottom w:val="0"/>
      <w:divBdr>
        <w:top w:val="none" w:sz="0" w:space="0" w:color="auto"/>
        <w:left w:val="none" w:sz="0" w:space="0" w:color="auto"/>
        <w:bottom w:val="none" w:sz="0" w:space="0" w:color="auto"/>
        <w:right w:val="none" w:sz="0" w:space="0" w:color="auto"/>
      </w:divBdr>
    </w:div>
    <w:div w:id="139388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797</Words>
  <Characters>4547</Characters>
  <Application>Microsoft Office Word</Application>
  <DocSecurity>0</DocSecurity>
  <Lines>37</Lines>
  <Paragraphs>10</Paragraphs>
  <ScaleCrop>false</ScaleCrop>
  <Company/>
  <LinksUpToDate>false</LinksUpToDate>
  <CharactersWithSpaces>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2025-04-23T16:01:00Z</dcterms:created>
  <dcterms:modified xsi:type="dcterms:W3CDTF">2025-04-28T17:21:00Z</dcterms:modified>
</cp:coreProperties>
</file>